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AA1" w:rsidRPr="00D53AA1" w:rsidRDefault="00D53AA1" w:rsidP="00D53AA1">
      <w:pPr>
        <w:pStyle w:val="a3"/>
        <w:tabs>
          <w:tab w:val="left" w:pos="708"/>
        </w:tabs>
        <w:jc w:val="center"/>
        <w:rPr>
          <w:rFonts w:ascii="Arial" w:hAnsi="Arial" w:cs="Arial"/>
          <w:sz w:val="24"/>
          <w:szCs w:val="24"/>
        </w:rPr>
      </w:pPr>
      <w:r w:rsidRPr="00D53AA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3587CE2" wp14:editId="44BB9303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AA1" w:rsidRPr="00D53AA1" w:rsidRDefault="00D53AA1" w:rsidP="00D53AA1">
      <w:pPr>
        <w:jc w:val="center"/>
        <w:rPr>
          <w:rFonts w:ascii="Arial" w:hAnsi="Arial" w:cs="Arial"/>
        </w:rPr>
      </w:pPr>
      <w:r w:rsidRPr="00D53AA1">
        <w:rPr>
          <w:rFonts w:ascii="Arial" w:hAnsi="Arial" w:cs="Arial"/>
        </w:rPr>
        <w:t>Администрация Ковернинского муниципального района</w:t>
      </w:r>
    </w:p>
    <w:p w:rsidR="00D53AA1" w:rsidRPr="00D53AA1" w:rsidRDefault="00D53AA1" w:rsidP="00D53AA1">
      <w:pPr>
        <w:jc w:val="center"/>
        <w:rPr>
          <w:rFonts w:ascii="Arial" w:hAnsi="Arial" w:cs="Arial"/>
        </w:rPr>
      </w:pPr>
      <w:r w:rsidRPr="00D53AA1">
        <w:rPr>
          <w:rFonts w:ascii="Arial" w:hAnsi="Arial" w:cs="Arial"/>
        </w:rPr>
        <w:t>Нижегородской области</w:t>
      </w:r>
    </w:p>
    <w:p w:rsidR="00D53AA1" w:rsidRPr="00D53AA1" w:rsidRDefault="00D53AA1" w:rsidP="00D53AA1">
      <w:pPr>
        <w:jc w:val="center"/>
        <w:rPr>
          <w:rFonts w:ascii="Arial" w:hAnsi="Arial" w:cs="Arial"/>
        </w:rPr>
      </w:pPr>
    </w:p>
    <w:p w:rsidR="00D53AA1" w:rsidRPr="00D53AA1" w:rsidRDefault="00D53AA1" w:rsidP="00D53AA1">
      <w:pPr>
        <w:pStyle w:val="3"/>
        <w:rPr>
          <w:rFonts w:ascii="Arial" w:hAnsi="Arial" w:cs="Arial"/>
          <w:b/>
          <w:sz w:val="24"/>
          <w:szCs w:val="24"/>
        </w:rPr>
      </w:pPr>
      <w:proofErr w:type="gramStart"/>
      <w:r w:rsidRPr="00D53AA1">
        <w:rPr>
          <w:rFonts w:ascii="Arial" w:hAnsi="Arial" w:cs="Arial"/>
          <w:b/>
          <w:sz w:val="24"/>
          <w:szCs w:val="24"/>
        </w:rPr>
        <w:t>П</w:t>
      </w:r>
      <w:proofErr w:type="gramEnd"/>
      <w:r w:rsidRPr="00D53AA1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D53AA1" w:rsidRPr="00D53AA1" w:rsidRDefault="00D53AA1" w:rsidP="00D53AA1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53AA1" w:rsidRPr="00D53AA1" w:rsidTr="00E137DD">
        <w:tc>
          <w:tcPr>
            <w:tcW w:w="4606" w:type="dxa"/>
          </w:tcPr>
          <w:p w:rsidR="00D53AA1" w:rsidRPr="00D53AA1" w:rsidRDefault="00D53AA1" w:rsidP="00E137DD">
            <w:pPr>
              <w:rPr>
                <w:rFonts w:ascii="Arial" w:hAnsi="Arial" w:cs="Arial"/>
                <w:u w:val="single"/>
              </w:rPr>
            </w:pPr>
            <w:r w:rsidRPr="00D53AA1">
              <w:rPr>
                <w:rFonts w:ascii="Arial" w:hAnsi="Arial" w:cs="Arial"/>
              </w:rPr>
              <w:t xml:space="preserve">    26.12.2014</w:t>
            </w:r>
          </w:p>
        </w:tc>
        <w:tc>
          <w:tcPr>
            <w:tcW w:w="4606" w:type="dxa"/>
          </w:tcPr>
          <w:p w:rsidR="00D53AA1" w:rsidRPr="00D53AA1" w:rsidRDefault="00D53AA1" w:rsidP="00E137DD">
            <w:pPr>
              <w:jc w:val="both"/>
              <w:rPr>
                <w:rFonts w:ascii="Arial" w:hAnsi="Arial" w:cs="Arial"/>
              </w:rPr>
            </w:pPr>
            <w:r w:rsidRPr="00D53AA1">
              <w:rPr>
                <w:rFonts w:ascii="Arial" w:hAnsi="Arial" w:cs="Arial"/>
              </w:rPr>
              <w:t xml:space="preserve">                                            № 972</w:t>
            </w:r>
          </w:p>
        </w:tc>
      </w:tr>
    </w:tbl>
    <w:p w:rsidR="00D53AA1" w:rsidRPr="00D53AA1" w:rsidRDefault="00D53AA1" w:rsidP="00D53AA1">
      <w:pPr>
        <w:pStyle w:val="ConsPlusTitle"/>
        <w:widowControl/>
        <w:jc w:val="center"/>
        <w:rPr>
          <w:rFonts w:ascii="Arial" w:hAnsi="Arial" w:cs="Arial"/>
        </w:rPr>
      </w:pPr>
    </w:p>
    <w:p w:rsidR="00D53AA1" w:rsidRPr="00D53AA1" w:rsidRDefault="00D53AA1" w:rsidP="00D53AA1">
      <w:pPr>
        <w:pStyle w:val="ConsPlusTitle"/>
        <w:widowControl/>
        <w:jc w:val="center"/>
        <w:rPr>
          <w:rFonts w:ascii="Arial" w:hAnsi="Arial" w:cs="Arial"/>
        </w:rPr>
      </w:pPr>
      <w:r w:rsidRPr="00D53AA1">
        <w:rPr>
          <w:rFonts w:ascii="Arial" w:hAnsi="Arial" w:cs="Arial"/>
        </w:rPr>
        <w:t>Об установлении размера родительской платы с родителей за присмотр и уход за детьми в образовательных организациях.</w:t>
      </w:r>
    </w:p>
    <w:p w:rsidR="00D53AA1" w:rsidRPr="00D53AA1" w:rsidRDefault="00D53AA1" w:rsidP="00D53AA1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bookmarkStart w:id="0" w:name="_GoBack"/>
      <w:bookmarkEnd w:id="0"/>
    </w:p>
    <w:p w:rsidR="00D53AA1" w:rsidRPr="00D53AA1" w:rsidRDefault="00D53AA1" w:rsidP="00D53AA1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b/>
          <w:bCs/>
        </w:rPr>
      </w:pPr>
      <w:proofErr w:type="gramStart"/>
      <w:r w:rsidRPr="00D53AA1">
        <w:rPr>
          <w:rFonts w:ascii="Arial" w:hAnsi="Arial" w:cs="Arial"/>
        </w:rPr>
        <w:t xml:space="preserve">В соответствии с Федеральным законом от 29 декабря 2012 года №273-ФЗ «Об образовании в Российской Федерации», на основании постановления Администрации Ковернинского муниципального района Нижегородской области от 16 октября 2013 года №809 «О внесении изменений в постановление Администрации Ковернинского муниципального района Нижегородской области от 30 марта 2007 года №38» </w:t>
      </w:r>
      <w:r w:rsidRPr="00D53AA1">
        <w:rPr>
          <w:rFonts w:ascii="Arial" w:hAnsi="Arial" w:cs="Arial"/>
          <w:bCs/>
        </w:rPr>
        <w:t xml:space="preserve"> Администрация Ковернинского муниципального района</w:t>
      </w:r>
      <w:r w:rsidRPr="00D53AA1">
        <w:rPr>
          <w:rFonts w:ascii="Arial" w:hAnsi="Arial" w:cs="Arial"/>
          <w:b/>
          <w:bCs/>
        </w:rPr>
        <w:t xml:space="preserve">  </w:t>
      </w:r>
      <w:proofErr w:type="gramEnd"/>
    </w:p>
    <w:p w:rsidR="00D53AA1" w:rsidRPr="00D53AA1" w:rsidRDefault="00D53AA1" w:rsidP="00D53AA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</w:rPr>
      </w:pPr>
      <w:proofErr w:type="gramStart"/>
      <w:r w:rsidRPr="00D53AA1">
        <w:rPr>
          <w:rFonts w:ascii="Arial" w:hAnsi="Arial" w:cs="Arial"/>
          <w:b/>
          <w:bCs/>
        </w:rPr>
        <w:t>п</w:t>
      </w:r>
      <w:proofErr w:type="gramEnd"/>
      <w:r w:rsidRPr="00D53AA1">
        <w:rPr>
          <w:rFonts w:ascii="Arial" w:hAnsi="Arial" w:cs="Arial"/>
          <w:b/>
          <w:bCs/>
        </w:rPr>
        <w:t xml:space="preserve"> о с т а н о в л я е т:</w:t>
      </w:r>
    </w:p>
    <w:p w:rsidR="00D53AA1" w:rsidRPr="00D53AA1" w:rsidRDefault="00D53AA1" w:rsidP="00D53AA1">
      <w:pPr>
        <w:pStyle w:val="ConsPlusTitle"/>
        <w:widowControl/>
        <w:jc w:val="both"/>
        <w:rPr>
          <w:rFonts w:ascii="Arial" w:hAnsi="Arial" w:cs="Arial"/>
          <w:b w:val="0"/>
        </w:rPr>
      </w:pPr>
      <w:r w:rsidRPr="00D53AA1">
        <w:rPr>
          <w:rFonts w:ascii="Arial" w:hAnsi="Arial" w:cs="Arial"/>
          <w:b w:val="0"/>
        </w:rPr>
        <w:t>1. Установить с 1 января 2015 года плату с родителей 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образования, находящихся в ведении органов местного самоуправления Ковернинского муниципального района Нижегородской области в размере 1300 рублей в месяц.</w:t>
      </w:r>
    </w:p>
    <w:p w:rsidR="00D53AA1" w:rsidRPr="00D53AA1" w:rsidRDefault="00D53AA1" w:rsidP="00D53AA1">
      <w:pPr>
        <w:pStyle w:val="ConsPlusTitle"/>
        <w:widowControl/>
        <w:jc w:val="both"/>
        <w:rPr>
          <w:rFonts w:ascii="Arial" w:hAnsi="Arial" w:cs="Arial"/>
          <w:b w:val="0"/>
        </w:rPr>
      </w:pPr>
      <w:r w:rsidRPr="00D53AA1">
        <w:rPr>
          <w:rFonts w:ascii="Arial" w:hAnsi="Arial" w:cs="Arial"/>
          <w:b w:val="0"/>
        </w:rPr>
        <w:t>2. Постановление Администрации Ковернинского муниципального района от 12.12.2013года № 955 считать утратившим силу с 1 января 2015 года.</w:t>
      </w:r>
    </w:p>
    <w:p w:rsidR="00D53AA1" w:rsidRPr="00D53AA1" w:rsidRDefault="00D53AA1" w:rsidP="00D53AA1">
      <w:pPr>
        <w:pStyle w:val="ConsPlusTitle"/>
        <w:widowControl/>
        <w:jc w:val="both"/>
        <w:rPr>
          <w:rFonts w:ascii="Arial" w:hAnsi="Arial" w:cs="Arial"/>
          <w:b w:val="0"/>
        </w:rPr>
      </w:pPr>
      <w:r w:rsidRPr="00D53AA1">
        <w:rPr>
          <w:rFonts w:ascii="Arial" w:hAnsi="Arial" w:cs="Arial"/>
          <w:b w:val="0"/>
        </w:rPr>
        <w:t>3. Отделу образования Администрации Ковернинского муниципального района (</w:t>
      </w:r>
      <w:proofErr w:type="spellStart"/>
      <w:r w:rsidRPr="00D53AA1">
        <w:rPr>
          <w:rFonts w:ascii="Arial" w:hAnsi="Arial" w:cs="Arial"/>
          <w:b w:val="0"/>
        </w:rPr>
        <w:t>В.Г.Селезнева</w:t>
      </w:r>
      <w:proofErr w:type="spellEnd"/>
      <w:r w:rsidRPr="00D53AA1">
        <w:rPr>
          <w:rFonts w:ascii="Arial" w:hAnsi="Arial" w:cs="Arial"/>
          <w:b w:val="0"/>
        </w:rPr>
        <w:t>) опубликовать настоящее постановление в газете «</w:t>
      </w:r>
      <w:proofErr w:type="spellStart"/>
      <w:r w:rsidRPr="00D53AA1">
        <w:rPr>
          <w:rFonts w:ascii="Arial" w:hAnsi="Arial" w:cs="Arial"/>
          <w:b w:val="0"/>
        </w:rPr>
        <w:t>Ковернинские</w:t>
      </w:r>
      <w:proofErr w:type="spellEnd"/>
      <w:r w:rsidRPr="00D53AA1">
        <w:rPr>
          <w:rFonts w:ascii="Arial" w:hAnsi="Arial" w:cs="Arial"/>
          <w:b w:val="0"/>
        </w:rPr>
        <w:t xml:space="preserve"> новости».</w:t>
      </w:r>
    </w:p>
    <w:p w:rsidR="00D53AA1" w:rsidRPr="00D53AA1" w:rsidRDefault="00D53AA1" w:rsidP="00D53AA1">
      <w:pPr>
        <w:pStyle w:val="ConsPlusTitle"/>
        <w:widowControl/>
        <w:jc w:val="both"/>
        <w:rPr>
          <w:rFonts w:ascii="Arial" w:hAnsi="Arial" w:cs="Arial"/>
          <w:b w:val="0"/>
        </w:rPr>
      </w:pPr>
      <w:r w:rsidRPr="00D53AA1">
        <w:rPr>
          <w:rFonts w:ascii="Arial" w:hAnsi="Arial" w:cs="Arial"/>
          <w:b w:val="0"/>
        </w:rPr>
        <w:t xml:space="preserve">4. </w:t>
      </w:r>
      <w:proofErr w:type="gramStart"/>
      <w:r w:rsidRPr="00D53AA1">
        <w:rPr>
          <w:rFonts w:ascii="Arial" w:hAnsi="Arial" w:cs="Arial"/>
          <w:b w:val="0"/>
        </w:rPr>
        <w:t>Контроль за</w:t>
      </w:r>
      <w:proofErr w:type="gramEnd"/>
      <w:r w:rsidRPr="00D53AA1">
        <w:rPr>
          <w:rFonts w:ascii="Arial" w:hAnsi="Arial" w:cs="Arial"/>
          <w:b w:val="0"/>
        </w:rPr>
        <w:t xml:space="preserve"> исполнением данного постановления возложить на заведующую отделом образования Администрации Ковернинского муниципального района </w:t>
      </w:r>
      <w:proofErr w:type="spellStart"/>
      <w:r w:rsidRPr="00D53AA1">
        <w:rPr>
          <w:rFonts w:ascii="Arial" w:hAnsi="Arial" w:cs="Arial"/>
          <w:b w:val="0"/>
        </w:rPr>
        <w:t>В.Г.Селезневу</w:t>
      </w:r>
      <w:proofErr w:type="spellEnd"/>
      <w:r w:rsidRPr="00D53AA1">
        <w:rPr>
          <w:rFonts w:ascii="Arial" w:hAnsi="Arial" w:cs="Arial"/>
          <w:b w:val="0"/>
        </w:rPr>
        <w:t>.</w:t>
      </w:r>
    </w:p>
    <w:p w:rsidR="00D53AA1" w:rsidRPr="00D53AA1" w:rsidRDefault="00D53AA1" w:rsidP="00D53AA1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Cs/>
        </w:rPr>
      </w:pPr>
    </w:p>
    <w:p w:rsidR="00D53AA1" w:rsidRPr="00D53AA1" w:rsidRDefault="00D53AA1" w:rsidP="00D53AA1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Cs/>
        </w:rPr>
      </w:pPr>
    </w:p>
    <w:p w:rsidR="00D53AA1" w:rsidRPr="00D53AA1" w:rsidRDefault="00D53AA1" w:rsidP="00D53AA1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Cs/>
        </w:rPr>
      </w:pPr>
    </w:p>
    <w:p w:rsidR="00D53AA1" w:rsidRPr="00D53AA1" w:rsidRDefault="00D53AA1" w:rsidP="00D53AA1">
      <w:pPr>
        <w:tabs>
          <w:tab w:val="left" w:pos="7380"/>
        </w:tabs>
        <w:rPr>
          <w:rFonts w:ascii="Arial" w:hAnsi="Arial" w:cs="Arial"/>
        </w:rPr>
      </w:pPr>
      <w:r w:rsidRPr="00D53AA1">
        <w:rPr>
          <w:rFonts w:ascii="Arial" w:hAnsi="Arial" w:cs="Arial"/>
        </w:rPr>
        <w:t>Глава Администрации</w:t>
      </w:r>
      <w:r w:rsidRPr="00D53AA1">
        <w:rPr>
          <w:rFonts w:ascii="Arial" w:hAnsi="Arial" w:cs="Arial"/>
        </w:rPr>
        <w:tab/>
      </w:r>
      <w:proofErr w:type="spellStart"/>
      <w:r w:rsidRPr="00D53AA1">
        <w:rPr>
          <w:rFonts w:ascii="Arial" w:hAnsi="Arial" w:cs="Arial"/>
        </w:rPr>
        <w:t>О.П.Шмелев</w:t>
      </w:r>
      <w:proofErr w:type="spellEnd"/>
    </w:p>
    <w:p w:rsidR="00D53AA1" w:rsidRPr="00D53AA1" w:rsidRDefault="00D53AA1" w:rsidP="00D53AA1">
      <w:pPr>
        <w:tabs>
          <w:tab w:val="left" w:pos="7380"/>
        </w:tabs>
        <w:rPr>
          <w:rFonts w:ascii="Arial" w:hAnsi="Arial" w:cs="Arial"/>
        </w:rPr>
      </w:pPr>
    </w:p>
    <w:p w:rsidR="00D53AA1" w:rsidRPr="00D53AA1" w:rsidRDefault="00D53AA1" w:rsidP="00D53AA1">
      <w:pPr>
        <w:tabs>
          <w:tab w:val="left" w:pos="7380"/>
        </w:tabs>
        <w:rPr>
          <w:rFonts w:ascii="Arial" w:hAnsi="Arial" w:cs="Arial"/>
        </w:rPr>
      </w:pPr>
    </w:p>
    <w:p w:rsidR="00D53AA1" w:rsidRPr="00D53AA1" w:rsidRDefault="00D53AA1" w:rsidP="00D53AA1">
      <w:pPr>
        <w:tabs>
          <w:tab w:val="left" w:pos="7380"/>
        </w:tabs>
        <w:rPr>
          <w:rFonts w:ascii="Arial" w:hAnsi="Arial" w:cs="Arial"/>
        </w:rPr>
      </w:pPr>
    </w:p>
    <w:p w:rsidR="00D53AA1" w:rsidRPr="00D53AA1" w:rsidRDefault="00D53AA1" w:rsidP="00D53AA1">
      <w:pPr>
        <w:tabs>
          <w:tab w:val="left" w:pos="7380"/>
        </w:tabs>
        <w:rPr>
          <w:rFonts w:ascii="Arial" w:hAnsi="Arial" w:cs="Arial"/>
        </w:rPr>
      </w:pPr>
    </w:p>
    <w:sectPr w:rsidR="00D53AA1" w:rsidRPr="00D53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A1"/>
    <w:rsid w:val="00B64861"/>
    <w:rsid w:val="00D5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AA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D53AA1"/>
    <w:pPr>
      <w:keepNext/>
      <w:jc w:val="center"/>
      <w:outlineLvl w:val="2"/>
    </w:pPr>
    <w:rPr>
      <w:rFonts w:eastAsia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3AA1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rsid w:val="00D53AA1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D53A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53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3A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AA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AA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D53AA1"/>
    <w:pPr>
      <w:keepNext/>
      <w:jc w:val="center"/>
      <w:outlineLvl w:val="2"/>
    </w:pPr>
    <w:rPr>
      <w:rFonts w:eastAsia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3AA1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rsid w:val="00D53AA1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D53A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53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3A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AA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2015-01-07T08:46:00Z</dcterms:created>
  <dcterms:modified xsi:type="dcterms:W3CDTF">2015-01-07T08:46:00Z</dcterms:modified>
</cp:coreProperties>
</file>